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A2B" w:rsidRDefault="00384DE4" w:rsidP="00384DE4">
      <w:pPr>
        <w:pStyle w:val="Geenafstand"/>
      </w:pPr>
      <w:r>
        <w:t>Je gaat de gelezen boeken in havo 4 kort evalueren. Dat doe je aan de hand van onderstaande vragenlijst. Vervolgens maak je voor jezelf een plan voor de boeken die je in havo 5 nog wilt gaan lezen.</w:t>
      </w:r>
    </w:p>
    <w:p w:rsidR="00384DE4" w:rsidRDefault="00384DE4" w:rsidP="00384DE4">
      <w:pPr>
        <w:pStyle w:val="Geenafstand"/>
      </w:pPr>
    </w:p>
    <w:p w:rsidR="00384DE4" w:rsidRDefault="00384DE4" w:rsidP="00384DE4">
      <w:pPr>
        <w:pStyle w:val="Geenafstand"/>
      </w:pPr>
    </w:p>
    <w:p w:rsidR="00384DE4" w:rsidRDefault="00384DE4" w:rsidP="00384DE4">
      <w:pPr>
        <w:pStyle w:val="Geenafstand"/>
      </w:pPr>
      <w:r>
        <w:t>1. Maak de volgende zinnen af:</w:t>
      </w:r>
    </w:p>
    <w:p w:rsidR="00384DE4" w:rsidRPr="001A2EC9" w:rsidRDefault="00384DE4" w:rsidP="00384DE4">
      <w:pPr>
        <w:pStyle w:val="Geenafstand"/>
        <w:rPr>
          <w:color w:val="FF0000"/>
        </w:rPr>
      </w:pPr>
      <w:r>
        <w:t xml:space="preserve">Ik vond het lezen van 6 </w:t>
      </w:r>
      <w:r w:rsidR="001A2EC9">
        <w:t xml:space="preserve">boeken in één schooljaar </w:t>
      </w:r>
      <w:r w:rsidR="001A2EC9">
        <w:rPr>
          <w:color w:val="FF0000"/>
        </w:rPr>
        <w:t>vermoeind</w:t>
      </w:r>
      <w:r w:rsidR="001A2EC9">
        <w:t xml:space="preserve"> omdat </w:t>
      </w:r>
      <w:r w:rsidR="001A2EC9">
        <w:rPr>
          <w:color w:val="FF0000"/>
        </w:rPr>
        <w:t xml:space="preserve">ik niet van lezen houd </w:t>
      </w:r>
    </w:p>
    <w:p w:rsidR="00384DE4" w:rsidRDefault="00384DE4" w:rsidP="00384DE4">
      <w:pPr>
        <w:pStyle w:val="Geenafstand"/>
      </w:pPr>
      <w:r>
        <w:t xml:space="preserve">Ik ben niet / </w:t>
      </w:r>
      <w:r w:rsidRPr="001A2EC9">
        <w:rPr>
          <w:color w:val="FF0000"/>
        </w:rPr>
        <w:t xml:space="preserve">best wel </w:t>
      </w:r>
      <w:r>
        <w:t>/ heel bewust omgegaan met de boekkeuzes die ik maakte.</w:t>
      </w:r>
    </w:p>
    <w:p w:rsidR="00384DE4" w:rsidRPr="001A2EC9" w:rsidRDefault="00384DE4" w:rsidP="00384DE4">
      <w:pPr>
        <w:pStyle w:val="Geenafstand"/>
        <w:rPr>
          <w:color w:val="FF0000"/>
        </w:rPr>
      </w:pPr>
      <w:r>
        <w:t xml:space="preserve">Als ik naar mijn Wikiwijs kijk, dan </w:t>
      </w:r>
      <w:r w:rsidR="001A2EC9">
        <w:t xml:space="preserve">geef ik mezelf daar het cijfer </w:t>
      </w:r>
      <w:r w:rsidR="001A2EC9">
        <w:rPr>
          <w:color w:val="FF0000"/>
        </w:rPr>
        <w:t>7</w:t>
      </w:r>
      <w:r w:rsidR="001A2EC9">
        <w:t xml:space="preserve"> voor, omdat </w:t>
      </w:r>
      <w:r w:rsidR="001A2EC9">
        <w:rPr>
          <w:color w:val="FF0000"/>
        </w:rPr>
        <w:t xml:space="preserve">er twee boeken blijkbaar niet klopte. Heb 1 onderbouw boek en een thriller te veel. </w:t>
      </w:r>
    </w:p>
    <w:p w:rsidR="00384DE4" w:rsidRDefault="00384DE4" w:rsidP="00384DE4">
      <w:pPr>
        <w:pStyle w:val="Geenafstand"/>
      </w:pPr>
    </w:p>
    <w:p w:rsidR="00384DE4" w:rsidRDefault="00384DE4" w:rsidP="00384DE4">
      <w:pPr>
        <w:pStyle w:val="Geenafstand"/>
      </w:pPr>
      <w:r>
        <w:t xml:space="preserve"> </w:t>
      </w:r>
    </w:p>
    <w:p w:rsidR="00384DE4" w:rsidRDefault="00384DE4" w:rsidP="00384DE4">
      <w:pPr>
        <w:pStyle w:val="Geenafstand"/>
      </w:pPr>
      <w:r>
        <w:t>2. Vul onderstaand schema in voor de gelezen boeken in havo 4.</w:t>
      </w:r>
    </w:p>
    <w:p w:rsidR="00384DE4" w:rsidRDefault="00384DE4" w:rsidP="00384DE4">
      <w:pPr>
        <w:pStyle w:val="Geenafstand"/>
      </w:pPr>
    </w:p>
    <w:tbl>
      <w:tblPr>
        <w:tblStyle w:val="Tabelraster"/>
        <w:tblW w:w="15452" w:type="dxa"/>
        <w:tblInd w:w="-856" w:type="dxa"/>
        <w:tblLook w:val="04A0" w:firstRow="1" w:lastRow="0" w:firstColumn="1" w:lastColumn="0" w:noHBand="0" w:noVBand="1"/>
      </w:tblPr>
      <w:tblGrid>
        <w:gridCol w:w="2411"/>
        <w:gridCol w:w="3109"/>
        <w:gridCol w:w="1143"/>
        <w:gridCol w:w="3119"/>
        <w:gridCol w:w="2976"/>
        <w:gridCol w:w="2694"/>
      </w:tblGrid>
      <w:tr w:rsidR="00384DE4" w:rsidTr="00384DE4">
        <w:tc>
          <w:tcPr>
            <w:tcW w:w="2411" w:type="dxa"/>
          </w:tcPr>
          <w:p w:rsidR="00384DE4" w:rsidRDefault="00384DE4" w:rsidP="00384DE4">
            <w:pPr>
              <w:pStyle w:val="Geenafstand"/>
            </w:pPr>
            <w:r>
              <w:t>Titel</w:t>
            </w:r>
          </w:p>
        </w:tc>
        <w:tc>
          <w:tcPr>
            <w:tcW w:w="3109" w:type="dxa"/>
          </w:tcPr>
          <w:p w:rsidR="00384DE4" w:rsidRDefault="00384DE4" w:rsidP="00384DE4">
            <w:pPr>
              <w:pStyle w:val="Geenafstand"/>
            </w:pPr>
            <w:r>
              <w:t>Auteur</w:t>
            </w:r>
          </w:p>
        </w:tc>
        <w:tc>
          <w:tcPr>
            <w:tcW w:w="1143" w:type="dxa"/>
          </w:tcPr>
          <w:p w:rsidR="00384DE4" w:rsidRDefault="00384DE4" w:rsidP="00384DE4">
            <w:pPr>
              <w:pStyle w:val="Geenafstand"/>
            </w:pPr>
            <w:r>
              <w:t>Niveau</w:t>
            </w:r>
          </w:p>
        </w:tc>
        <w:tc>
          <w:tcPr>
            <w:tcW w:w="3119" w:type="dxa"/>
          </w:tcPr>
          <w:p w:rsidR="00384DE4" w:rsidRDefault="00384DE4" w:rsidP="00384DE4">
            <w:pPr>
              <w:pStyle w:val="Geenafstand"/>
            </w:pPr>
            <w:r>
              <w:t>Hoe gekozen?</w:t>
            </w:r>
          </w:p>
        </w:tc>
        <w:tc>
          <w:tcPr>
            <w:tcW w:w="2976" w:type="dxa"/>
          </w:tcPr>
          <w:p w:rsidR="00384DE4" w:rsidRDefault="00384DE4" w:rsidP="00384DE4">
            <w:pPr>
              <w:pStyle w:val="Geenafstand"/>
            </w:pPr>
            <w:r>
              <w:t>Thema</w:t>
            </w:r>
          </w:p>
        </w:tc>
        <w:tc>
          <w:tcPr>
            <w:tcW w:w="2694" w:type="dxa"/>
          </w:tcPr>
          <w:p w:rsidR="00384DE4" w:rsidRDefault="00384DE4" w:rsidP="00384DE4">
            <w:pPr>
              <w:pStyle w:val="Geenafstand"/>
            </w:pPr>
            <w:r>
              <w:t>Mening, max 5 sterren</w:t>
            </w:r>
          </w:p>
        </w:tc>
      </w:tr>
      <w:tr w:rsidR="00384DE4" w:rsidTr="00384DE4">
        <w:tc>
          <w:tcPr>
            <w:tcW w:w="2411" w:type="dxa"/>
          </w:tcPr>
          <w:p w:rsidR="00384DE4" w:rsidRDefault="001A2EC9" w:rsidP="00384DE4">
            <w:pPr>
              <w:pStyle w:val="Geenafstand"/>
            </w:pPr>
            <w:r>
              <w:t>De harsclub</w:t>
            </w:r>
          </w:p>
        </w:tc>
        <w:tc>
          <w:tcPr>
            <w:tcW w:w="3109" w:type="dxa"/>
          </w:tcPr>
          <w:p w:rsidR="00384DE4" w:rsidRDefault="001A2EC9" w:rsidP="00384DE4">
            <w:pPr>
              <w:pStyle w:val="Geenafstand"/>
            </w:pPr>
            <w:r>
              <w:t>Senay Ozdemir</w:t>
            </w:r>
          </w:p>
        </w:tc>
        <w:tc>
          <w:tcPr>
            <w:tcW w:w="1143" w:type="dxa"/>
          </w:tcPr>
          <w:p w:rsidR="00384DE4" w:rsidRDefault="001A2EC9" w:rsidP="00384DE4">
            <w:pPr>
              <w:pStyle w:val="Geenafstand"/>
            </w:pPr>
            <w:r>
              <w:t>1</w:t>
            </w:r>
          </w:p>
        </w:tc>
        <w:tc>
          <w:tcPr>
            <w:tcW w:w="3119" w:type="dxa"/>
          </w:tcPr>
          <w:p w:rsidR="00384DE4" w:rsidRDefault="00DE6EEC" w:rsidP="00384DE4">
            <w:pPr>
              <w:pStyle w:val="Geenafstand"/>
            </w:pPr>
            <w:r>
              <w:t>In de bieb gewoon gekeken naar meiden boeken</w:t>
            </w:r>
          </w:p>
        </w:tc>
        <w:tc>
          <w:tcPr>
            <w:tcW w:w="2976" w:type="dxa"/>
          </w:tcPr>
          <w:p w:rsidR="00384DE4" w:rsidRDefault="00DE6EEC" w:rsidP="00384DE4">
            <w:pPr>
              <w:pStyle w:val="Geenafstand"/>
            </w:pPr>
            <w:r>
              <w:t xml:space="preserve">Vriendschap. </w:t>
            </w:r>
          </w:p>
        </w:tc>
        <w:tc>
          <w:tcPr>
            <w:tcW w:w="2694" w:type="dxa"/>
          </w:tcPr>
          <w:p w:rsidR="00384DE4" w:rsidRDefault="00D15649" w:rsidP="00384DE4">
            <w:pPr>
              <w:pStyle w:val="Geenafstand"/>
            </w:pPr>
            <w:r>
              <w:t xml:space="preserve">Vond het een leuk boek omdat het lekker makkelijk te lezen was en was een meidenboek wat mij ook aanspreekt. 5 sterren. </w:t>
            </w:r>
          </w:p>
        </w:tc>
      </w:tr>
      <w:tr w:rsidR="00384DE4" w:rsidTr="00384DE4">
        <w:tc>
          <w:tcPr>
            <w:tcW w:w="2411" w:type="dxa"/>
          </w:tcPr>
          <w:p w:rsidR="00384DE4" w:rsidRDefault="001A2EC9" w:rsidP="00384DE4">
            <w:pPr>
              <w:pStyle w:val="Geenafstand"/>
            </w:pPr>
            <w:r>
              <w:t>Terug naar de kust</w:t>
            </w:r>
          </w:p>
        </w:tc>
        <w:tc>
          <w:tcPr>
            <w:tcW w:w="3109" w:type="dxa"/>
          </w:tcPr>
          <w:p w:rsidR="00384DE4" w:rsidRDefault="001A2EC9" w:rsidP="00384DE4">
            <w:pPr>
              <w:pStyle w:val="Geenafstand"/>
            </w:pPr>
            <w:r>
              <w:t>Saskia Noort</w:t>
            </w:r>
          </w:p>
        </w:tc>
        <w:tc>
          <w:tcPr>
            <w:tcW w:w="1143" w:type="dxa"/>
          </w:tcPr>
          <w:p w:rsidR="00384DE4" w:rsidRDefault="001A2EC9" w:rsidP="00384DE4">
            <w:pPr>
              <w:pStyle w:val="Geenafstand"/>
            </w:pPr>
            <w:r>
              <w:t>1</w:t>
            </w:r>
          </w:p>
        </w:tc>
        <w:tc>
          <w:tcPr>
            <w:tcW w:w="3119" w:type="dxa"/>
          </w:tcPr>
          <w:p w:rsidR="00384DE4" w:rsidRDefault="00DE6EEC" w:rsidP="00384DE4">
            <w:pPr>
              <w:pStyle w:val="Geenafstand"/>
            </w:pPr>
            <w:r>
              <w:t xml:space="preserve">Ik zag dat dit boek een klasgenoot las dus ik dacht laat ik het ook maar lezen. </w:t>
            </w:r>
          </w:p>
        </w:tc>
        <w:tc>
          <w:tcPr>
            <w:tcW w:w="2976" w:type="dxa"/>
          </w:tcPr>
          <w:p w:rsidR="00384DE4" w:rsidRDefault="00DE6EEC" w:rsidP="00384DE4">
            <w:pPr>
              <w:pStyle w:val="Geenafstand"/>
            </w:pPr>
            <w:r>
              <w:t xml:space="preserve">Angst. </w:t>
            </w:r>
          </w:p>
        </w:tc>
        <w:tc>
          <w:tcPr>
            <w:tcW w:w="2694" w:type="dxa"/>
          </w:tcPr>
          <w:p w:rsidR="00384DE4" w:rsidRDefault="00D15649" w:rsidP="00384DE4">
            <w:pPr>
              <w:pStyle w:val="Geenafstand"/>
            </w:pPr>
            <w:r>
              <w:t xml:space="preserve">Was een leuk boek, had nog nooit een thriller gelezen dus was erg leuk voor de eerste keer. 4 sterren </w:t>
            </w:r>
          </w:p>
        </w:tc>
      </w:tr>
      <w:tr w:rsidR="00384DE4" w:rsidTr="00384DE4">
        <w:tc>
          <w:tcPr>
            <w:tcW w:w="2411" w:type="dxa"/>
          </w:tcPr>
          <w:p w:rsidR="00384DE4" w:rsidRDefault="001A2EC9" w:rsidP="00384DE4">
            <w:pPr>
              <w:pStyle w:val="Geenafstand"/>
            </w:pPr>
            <w:r>
              <w:t>Honderd uur nacht</w:t>
            </w:r>
          </w:p>
        </w:tc>
        <w:tc>
          <w:tcPr>
            <w:tcW w:w="3109" w:type="dxa"/>
          </w:tcPr>
          <w:p w:rsidR="00384DE4" w:rsidRDefault="001A2EC9" w:rsidP="00384DE4">
            <w:pPr>
              <w:pStyle w:val="Geenafstand"/>
            </w:pPr>
            <w:r>
              <w:t>Anna Woltz</w:t>
            </w:r>
          </w:p>
        </w:tc>
        <w:tc>
          <w:tcPr>
            <w:tcW w:w="1143" w:type="dxa"/>
          </w:tcPr>
          <w:p w:rsidR="00384DE4" w:rsidRDefault="001A2EC9" w:rsidP="00384DE4">
            <w:pPr>
              <w:pStyle w:val="Geenafstand"/>
            </w:pPr>
            <w:r>
              <w:t>2</w:t>
            </w:r>
          </w:p>
        </w:tc>
        <w:tc>
          <w:tcPr>
            <w:tcW w:w="3119" w:type="dxa"/>
          </w:tcPr>
          <w:p w:rsidR="00384DE4" w:rsidRDefault="00DE6EEC" w:rsidP="00384DE4">
            <w:pPr>
              <w:pStyle w:val="Geenafstand"/>
            </w:pPr>
            <w:r>
              <w:t>Gevraagd aan een vriendin welk boek leuk was.</w:t>
            </w:r>
          </w:p>
        </w:tc>
        <w:tc>
          <w:tcPr>
            <w:tcW w:w="2976" w:type="dxa"/>
          </w:tcPr>
          <w:p w:rsidR="00384DE4" w:rsidRDefault="00DE6EEC" w:rsidP="00384DE4">
            <w:pPr>
              <w:pStyle w:val="Geenafstand"/>
            </w:pPr>
            <w:r>
              <w:t xml:space="preserve">Vriendschap, ouder-kinder relatie </w:t>
            </w:r>
          </w:p>
        </w:tc>
        <w:tc>
          <w:tcPr>
            <w:tcW w:w="2694" w:type="dxa"/>
          </w:tcPr>
          <w:p w:rsidR="00384DE4" w:rsidRDefault="00D15649" w:rsidP="00384DE4">
            <w:pPr>
              <w:pStyle w:val="Geenafstand"/>
            </w:pPr>
            <w:r>
              <w:t>Was een leuk boek maar je zou het niet aan de kaft zeggen. Vond het erg realistisch . 4 sterren.</w:t>
            </w:r>
          </w:p>
        </w:tc>
      </w:tr>
      <w:tr w:rsidR="00384DE4" w:rsidTr="00384DE4">
        <w:tc>
          <w:tcPr>
            <w:tcW w:w="2411" w:type="dxa"/>
          </w:tcPr>
          <w:p w:rsidR="00384DE4" w:rsidRDefault="001A2EC9" w:rsidP="00384DE4">
            <w:pPr>
              <w:pStyle w:val="Geenafstand"/>
            </w:pPr>
            <w:r>
              <w:lastRenderedPageBreak/>
              <w:t xml:space="preserve">Broer </w:t>
            </w:r>
          </w:p>
        </w:tc>
        <w:tc>
          <w:tcPr>
            <w:tcW w:w="3109" w:type="dxa"/>
          </w:tcPr>
          <w:p w:rsidR="00384DE4" w:rsidRDefault="001A2EC9" w:rsidP="00384DE4">
            <w:pPr>
              <w:pStyle w:val="Geenafstand"/>
            </w:pPr>
            <w:r>
              <w:t>Esther Gerritsen</w:t>
            </w:r>
          </w:p>
        </w:tc>
        <w:tc>
          <w:tcPr>
            <w:tcW w:w="1143" w:type="dxa"/>
          </w:tcPr>
          <w:p w:rsidR="00384DE4" w:rsidRDefault="001A2EC9" w:rsidP="00384DE4">
            <w:pPr>
              <w:pStyle w:val="Geenafstand"/>
            </w:pPr>
            <w:r>
              <w:t>3</w:t>
            </w:r>
          </w:p>
        </w:tc>
        <w:tc>
          <w:tcPr>
            <w:tcW w:w="3119" w:type="dxa"/>
          </w:tcPr>
          <w:p w:rsidR="00384DE4" w:rsidRDefault="00DE6EEC" w:rsidP="00384DE4">
            <w:pPr>
              <w:pStyle w:val="Geenafstand"/>
            </w:pPr>
            <w:r>
              <w:t xml:space="preserve">Gevraagd aan een vriendin welk boek leuk was. </w:t>
            </w:r>
          </w:p>
        </w:tc>
        <w:tc>
          <w:tcPr>
            <w:tcW w:w="2976" w:type="dxa"/>
          </w:tcPr>
          <w:p w:rsidR="00384DE4" w:rsidRDefault="00DE6EEC" w:rsidP="00384DE4">
            <w:pPr>
              <w:pStyle w:val="Geenafstand"/>
            </w:pPr>
            <w:r>
              <w:t xml:space="preserve">Relatie tussen broer en zus. </w:t>
            </w:r>
          </w:p>
        </w:tc>
        <w:tc>
          <w:tcPr>
            <w:tcW w:w="2694" w:type="dxa"/>
          </w:tcPr>
          <w:p w:rsidR="00384DE4" w:rsidRDefault="00D15649" w:rsidP="00384DE4">
            <w:pPr>
              <w:pStyle w:val="Geenafstand"/>
            </w:pPr>
            <w:r>
              <w:t xml:space="preserve">Vond het een leuk boek. Alleen af en toe waren er dingen in geschreven wat ik niet gelijk snapte. Maar zou op dit niveau toch wel verder op in gaan. 3 sterren. </w:t>
            </w:r>
            <w:bookmarkStart w:id="0" w:name="_GoBack"/>
            <w:bookmarkEnd w:id="0"/>
          </w:p>
        </w:tc>
      </w:tr>
      <w:tr w:rsidR="00384DE4" w:rsidTr="00384DE4">
        <w:tc>
          <w:tcPr>
            <w:tcW w:w="2411" w:type="dxa"/>
          </w:tcPr>
          <w:p w:rsidR="00384DE4" w:rsidRDefault="00384DE4" w:rsidP="00384DE4">
            <w:pPr>
              <w:pStyle w:val="Geenafstand"/>
            </w:pPr>
          </w:p>
        </w:tc>
        <w:tc>
          <w:tcPr>
            <w:tcW w:w="3109" w:type="dxa"/>
          </w:tcPr>
          <w:p w:rsidR="00384DE4" w:rsidRDefault="00384DE4" w:rsidP="00384DE4">
            <w:pPr>
              <w:pStyle w:val="Geenafstand"/>
            </w:pPr>
          </w:p>
        </w:tc>
        <w:tc>
          <w:tcPr>
            <w:tcW w:w="1143" w:type="dxa"/>
          </w:tcPr>
          <w:p w:rsidR="00384DE4" w:rsidRDefault="00384DE4" w:rsidP="00384DE4">
            <w:pPr>
              <w:pStyle w:val="Geenafstand"/>
            </w:pPr>
          </w:p>
        </w:tc>
        <w:tc>
          <w:tcPr>
            <w:tcW w:w="3119" w:type="dxa"/>
          </w:tcPr>
          <w:p w:rsidR="00384DE4" w:rsidRDefault="00384DE4" w:rsidP="00384DE4">
            <w:pPr>
              <w:pStyle w:val="Geenafstand"/>
            </w:pPr>
          </w:p>
        </w:tc>
        <w:tc>
          <w:tcPr>
            <w:tcW w:w="2976" w:type="dxa"/>
          </w:tcPr>
          <w:p w:rsidR="00384DE4" w:rsidRDefault="00384DE4" w:rsidP="00384DE4">
            <w:pPr>
              <w:pStyle w:val="Geenafstand"/>
            </w:pPr>
          </w:p>
        </w:tc>
        <w:tc>
          <w:tcPr>
            <w:tcW w:w="2694" w:type="dxa"/>
          </w:tcPr>
          <w:p w:rsidR="00384DE4" w:rsidRDefault="00384DE4" w:rsidP="00384DE4">
            <w:pPr>
              <w:pStyle w:val="Geenafstand"/>
            </w:pPr>
          </w:p>
        </w:tc>
      </w:tr>
      <w:tr w:rsidR="00384DE4" w:rsidTr="00384DE4">
        <w:tc>
          <w:tcPr>
            <w:tcW w:w="2411" w:type="dxa"/>
          </w:tcPr>
          <w:p w:rsidR="00384DE4" w:rsidRDefault="00384DE4" w:rsidP="00384DE4">
            <w:pPr>
              <w:pStyle w:val="Geenafstand"/>
            </w:pPr>
          </w:p>
        </w:tc>
        <w:tc>
          <w:tcPr>
            <w:tcW w:w="3109" w:type="dxa"/>
          </w:tcPr>
          <w:p w:rsidR="00384DE4" w:rsidRDefault="00384DE4" w:rsidP="00384DE4">
            <w:pPr>
              <w:pStyle w:val="Geenafstand"/>
            </w:pPr>
          </w:p>
        </w:tc>
        <w:tc>
          <w:tcPr>
            <w:tcW w:w="1143" w:type="dxa"/>
          </w:tcPr>
          <w:p w:rsidR="00384DE4" w:rsidRDefault="00384DE4" w:rsidP="00384DE4">
            <w:pPr>
              <w:pStyle w:val="Geenafstand"/>
            </w:pPr>
          </w:p>
        </w:tc>
        <w:tc>
          <w:tcPr>
            <w:tcW w:w="3119" w:type="dxa"/>
          </w:tcPr>
          <w:p w:rsidR="00384DE4" w:rsidRDefault="00384DE4" w:rsidP="00384DE4">
            <w:pPr>
              <w:pStyle w:val="Geenafstand"/>
            </w:pPr>
          </w:p>
        </w:tc>
        <w:tc>
          <w:tcPr>
            <w:tcW w:w="2976" w:type="dxa"/>
          </w:tcPr>
          <w:p w:rsidR="00384DE4" w:rsidRDefault="00384DE4" w:rsidP="00384DE4">
            <w:pPr>
              <w:pStyle w:val="Geenafstand"/>
            </w:pPr>
          </w:p>
        </w:tc>
        <w:tc>
          <w:tcPr>
            <w:tcW w:w="2694" w:type="dxa"/>
          </w:tcPr>
          <w:p w:rsidR="00384DE4" w:rsidRDefault="00384DE4" w:rsidP="00384DE4">
            <w:pPr>
              <w:pStyle w:val="Geenafstand"/>
            </w:pPr>
          </w:p>
        </w:tc>
      </w:tr>
    </w:tbl>
    <w:p w:rsidR="00384DE4" w:rsidRDefault="00384DE4" w:rsidP="00384DE4">
      <w:pPr>
        <w:pStyle w:val="Geenafstand"/>
      </w:pPr>
    </w:p>
    <w:p w:rsidR="00384DE4" w:rsidRDefault="00384DE4" w:rsidP="00384DE4">
      <w:pPr>
        <w:pStyle w:val="Geenafstand"/>
      </w:pPr>
    </w:p>
    <w:p w:rsidR="00DE6EEC" w:rsidRDefault="00DE6EEC" w:rsidP="00384DE4">
      <w:pPr>
        <w:pStyle w:val="Geenafstand"/>
      </w:pPr>
    </w:p>
    <w:p w:rsidR="00DE6EEC" w:rsidRDefault="00DE6EEC" w:rsidP="00384DE4">
      <w:pPr>
        <w:pStyle w:val="Geenafstand"/>
      </w:pPr>
    </w:p>
    <w:p w:rsidR="00DE6EEC" w:rsidRDefault="00DE6EEC" w:rsidP="00384DE4">
      <w:pPr>
        <w:pStyle w:val="Geenafstand"/>
      </w:pPr>
    </w:p>
    <w:p w:rsidR="00384DE4" w:rsidRDefault="00384DE4" w:rsidP="00384DE4">
      <w:pPr>
        <w:pStyle w:val="Geenafstand"/>
      </w:pPr>
      <w:r>
        <w:t>3. Als je terugblikt op de boeken uit havo 4, wat wil je dan eigenlijk niet meer lezen in havo 5? Denk aan: een bepaald thema, een bepaald perspectief, een bepaalde schrijver, een bepaald einde etc. Leg je antwoord uit aan de hand van voorbeelden uit het boek.</w:t>
      </w:r>
    </w:p>
    <w:p w:rsidR="00384DE4" w:rsidRPr="00DE6EEC" w:rsidRDefault="00DE6EEC" w:rsidP="00384DE4">
      <w:pPr>
        <w:pStyle w:val="Geenafstand"/>
        <w:rPr>
          <w:color w:val="FF0000"/>
        </w:rPr>
      </w:pPr>
      <w:r>
        <w:rPr>
          <w:color w:val="FF0000"/>
        </w:rPr>
        <w:t xml:space="preserve">Er is niet iets bepaald wat ik niet wil lezen. Ik lees eigenlijk wel alles. Alleen zou het wel fijn vinden als het een waargebeurd verhaal is. Daar kan ik me beter in inbeelden. </w:t>
      </w:r>
    </w:p>
    <w:p w:rsidR="00384DE4" w:rsidRDefault="00384DE4" w:rsidP="00384DE4">
      <w:pPr>
        <w:pStyle w:val="Geenafstand"/>
      </w:pPr>
    </w:p>
    <w:p w:rsidR="00384DE4" w:rsidRDefault="00384DE4" w:rsidP="00384DE4">
      <w:pPr>
        <w:pStyle w:val="Geenafstand"/>
      </w:pPr>
      <w:r>
        <w:t>4. Als je terugblikt op de boeken uit havo 4, wat wil je dan juist wel lezen in havo 5? Iets wat je niet eerder gelezen hebt, namelijk… omdat…. Of juist iets wat je al wel gelezen hebt, een bepaald thema, een bepaalde schrijver etc, omdat. Leg ook hierbij je antwoord uit aan de hand van voorbeelden uit de gelezen boeken.</w:t>
      </w:r>
    </w:p>
    <w:p w:rsidR="00384DE4" w:rsidRPr="00DE6EEC" w:rsidRDefault="00DE6EEC" w:rsidP="00384DE4">
      <w:pPr>
        <w:pStyle w:val="Geenafstand"/>
        <w:rPr>
          <w:color w:val="FF0000"/>
        </w:rPr>
      </w:pPr>
      <w:r>
        <w:rPr>
          <w:color w:val="FF0000"/>
        </w:rPr>
        <w:t>-</w:t>
      </w:r>
    </w:p>
    <w:p w:rsidR="00384DE4" w:rsidRDefault="00384DE4" w:rsidP="00384DE4">
      <w:pPr>
        <w:pStyle w:val="Geenafstand"/>
      </w:pPr>
    </w:p>
    <w:p w:rsidR="00384DE4" w:rsidRDefault="00384DE4" w:rsidP="00384DE4">
      <w:pPr>
        <w:pStyle w:val="Geenafstand"/>
      </w:pPr>
      <w:r>
        <w:t>5. Wat is je uiteindelijke doel als je bij je eindpresentatie literatuur bent? Wat wil je ontdekt hebben, waar wil je in gegroeid zijn</w:t>
      </w:r>
    </w:p>
    <w:p w:rsidR="00DE6EEC" w:rsidRPr="00DE6EEC" w:rsidRDefault="00DE6EEC" w:rsidP="00384DE4">
      <w:pPr>
        <w:pStyle w:val="Geenafstand"/>
        <w:rPr>
          <w:color w:val="FF0000"/>
        </w:rPr>
      </w:pPr>
      <w:r>
        <w:rPr>
          <w:color w:val="FF0000"/>
        </w:rPr>
        <w:t xml:space="preserve">Dat ik lezen toch iets leuker ga vinden. </w:t>
      </w:r>
    </w:p>
    <w:sectPr w:rsidR="00DE6EEC" w:rsidRPr="00DE6EEC" w:rsidSect="00384DE4">
      <w:headerReference w:type="default" r:id="rId6"/>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813" w:rsidRDefault="00E35813" w:rsidP="00384DE4">
      <w:pPr>
        <w:spacing w:after="0" w:line="240" w:lineRule="auto"/>
      </w:pPr>
      <w:r>
        <w:separator/>
      </w:r>
    </w:p>
  </w:endnote>
  <w:endnote w:type="continuationSeparator" w:id="0">
    <w:p w:rsidR="00E35813" w:rsidRDefault="00E35813" w:rsidP="00384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813" w:rsidRDefault="00E35813" w:rsidP="00384DE4">
      <w:pPr>
        <w:spacing w:after="0" w:line="240" w:lineRule="auto"/>
      </w:pPr>
      <w:r>
        <w:separator/>
      </w:r>
    </w:p>
  </w:footnote>
  <w:footnote w:type="continuationSeparator" w:id="0">
    <w:p w:rsidR="00E35813" w:rsidRDefault="00E35813" w:rsidP="00384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DE4" w:rsidRPr="00384DE4" w:rsidRDefault="00384DE4" w:rsidP="00384DE4">
    <w:pPr>
      <w:pStyle w:val="Koptekst"/>
      <w:jc w:val="center"/>
      <w:rPr>
        <w:rFonts w:ascii="Arial" w:hAnsi="Arial" w:cs="Arial"/>
        <w:b/>
        <w:color w:val="00B0F0"/>
      </w:rPr>
    </w:pPr>
    <w:r w:rsidRPr="00384DE4">
      <w:rPr>
        <w:rFonts w:ascii="Arial" w:hAnsi="Arial" w:cs="Arial"/>
        <w:b/>
        <w:color w:val="00B0F0"/>
      </w:rPr>
      <w:t>Evaluatie havo 4 gelezen boeken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DE4"/>
    <w:rsid w:val="001A2EC9"/>
    <w:rsid w:val="001B7C81"/>
    <w:rsid w:val="00204A2B"/>
    <w:rsid w:val="00384DE4"/>
    <w:rsid w:val="0059415E"/>
    <w:rsid w:val="00B80555"/>
    <w:rsid w:val="00CD70E9"/>
    <w:rsid w:val="00D15649"/>
    <w:rsid w:val="00DE6EEC"/>
    <w:rsid w:val="00E358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7C5D"/>
  <w15:chartTrackingRefBased/>
  <w15:docId w15:val="{957C17A1-2633-4EC5-AE1B-C4A1720C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9415E"/>
    <w:pPr>
      <w:spacing w:after="0" w:line="240" w:lineRule="auto"/>
    </w:pPr>
    <w:rPr>
      <w:rFonts w:ascii="Arial" w:hAnsi="Arial"/>
      <w:sz w:val="24"/>
    </w:rPr>
  </w:style>
  <w:style w:type="table" w:styleId="Tabelraster">
    <w:name w:val="Table Grid"/>
    <w:basedOn w:val="Standaardtabel"/>
    <w:uiPriority w:val="39"/>
    <w:rsid w:val="00384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84DE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84DE4"/>
  </w:style>
  <w:style w:type="paragraph" w:styleId="Voettekst">
    <w:name w:val="footer"/>
    <w:basedOn w:val="Standaard"/>
    <w:link w:val="VoettekstChar"/>
    <w:uiPriority w:val="99"/>
    <w:unhideWhenUsed/>
    <w:rsid w:val="00384DE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84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395</Words>
  <Characters>2173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Musters, MMW (Marloes)</dc:creator>
  <cp:keywords/>
  <dc:description/>
  <cp:lastModifiedBy>Khachaturyan, T. (Tatewik) (H4A)</cp:lastModifiedBy>
  <cp:revision>4</cp:revision>
  <dcterms:created xsi:type="dcterms:W3CDTF">2018-08-26T14:11:00Z</dcterms:created>
  <dcterms:modified xsi:type="dcterms:W3CDTF">2018-08-30T07:29:00Z</dcterms:modified>
</cp:coreProperties>
</file>